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D0B" w:rsidRDefault="000F3D0B" w:rsidP="000F3D0B">
      <w:pPr>
        <w:autoSpaceDE w:val="0"/>
        <w:autoSpaceDN w:val="0"/>
        <w:adjustRightInd w:val="0"/>
        <w:spacing w:after="0" w:line="240" w:lineRule="auto"/>
        <w:jc w:val="center"/>
        <w:rPr>
          <w:rFonts w:ascii="Arial" w:hAnsi="Arial" w:cs="Arial"/>
          <w:color w:val="000000"/>
          <w:sz w:val="30"/>
          <w:szCs w:val="30"/>
        </w:rPr>
      </w:pPr>
      <w:proofErr w:type="gramStart"/>
      <w:r>
        <w:rPr>
          <w:rFonts w:ascii="Arial" w:hAnsi="Arial" w:cs="Arial"/>
          <w:color w:val="000000"/>
          <w:sz w:val="30"/>
          <w:szCs w:val="30"/>
        </w:rPr>
        <w:t>Haiti - A Natural Disaster?</w:t>
      </w:r>
      <w:proofErr w:type="gramEnd"/>
    </w:p>
    <w:p w:rsidR="000F3D0B" w:rsidRDefault="000F3D0B" w:rsidP="000F3D0B">
      <w:pPr>
        <w:autoSpaceDE w:val="0"/>
        <w:autoSpaceDN w:val="0"/>
        <w:adjustRightInd w:val="0"/>
        <w:spacing w:after="0" w:line="240" w:lineRule="auto"/>
        <w:jc w:val="center"/>
        <w:rPr>
          <w:rFonts w:ascii="Arial" w:hAnsi="Arial" w:cs="Arial"/>
          <w:color w:val="000000"/>
          <w:sz w:val="30"/>
          <w:szCs w:val="30"/>
        </w:rPr>
      </w:pPr>
    </w:p>
    <w:p w:rsidR="000F3D0B" w:rsidRDefault="000F3D0B" w:rsidP="00924CE5">
      <w:pPr>
        <w:autoSpaceDE w:val="0"/>
        <w:autoSpaceDN w:val="0"/>
        <w:adjustRightInd w:val="0"/>
        <w:spacing w:after="0" w:line="240" w:lineRule="auto"/>
        <w:rPr>
          <w:rFonts w:ascii="Arial" w:hAnsi="Arial" w:cs="Arial"/>
          <w:color w:val="000000"/>
          <w:sz w:val="30"/>
          <w:szCs w:val="30"/>
        </w:rPr>
      </w:pPr>
    </w:p>
    <w:p w:rsidR="00924CE5" w:rsidRPr="003A1AE1" w:rsidRDefault="00924CE5" w:rsidP="00924CE5">
      <w:pPr>
        <w:autoSpaceDE w:val="0"/>
        <w:autoSpaceDN w:val="0"/>
        <w:adjustRightInd w:val="0"/>
        <w:spacing w:after="0" w:line="240" w:lineRule="auto"/>
        <w:rPr>
          <w:rFonts w:ascii="Arial" w:hAnsi="Arial" w:cs="Arial"/>
          <w:color w:val="000000"/>
          <w:sz w:val="16"/>
          <w:szCs w:val="16"/>
        </w:rPr>
      </w:pPr>
      <w:r w:rsidRPr="003A1AE1">
        <w:rPr>
          <w:rFonts w:ascii="Arial" w:hAnsi="Arial" w:cs="Arial"/>
          <w:color w:val="000000"/>
          <w:sz w:val="16"/>
          <w:szCs w:val="16"/>
        </w:rPr>
        <w:t xml:space="preserve">DIRECTIONS </w:t>
      </w:r>
    </w:p>
    <w:p w:rsidR="00924CE5" w:rsidRDefault="00924CE5" w:rsidP="00924CE5">
      <w:pPr>
        <w:autoSpaceDE w:val="0"/>
        <w:autoSpaceDN w:val="0"/>
        <w:adjustRightInd w:val="0"/>
        <w:spacing w:after="0" w:line="240" w:lineRule="auto"/>
        <w:rPr>
          <w:rFonts w:ascii="Arial" w:hAnsi="Arial" w:cs="Arial"/>
          <w:color w:val="000000"/>
          <w:sz w:val="16"/>
          <w:szCs w:val="16"/>
        </w:rPr>
      </w:pPr>
      <w:r w:rsidRPr="003A1AE1">
        <w:rPr>
          <w:rFonts w:ascii="Arial" w:hAnsi="Arial" w:cs="Arial"/>
          <w:color w:val="000000"/>
          <w:sz w:val="16"/>
          <w:szCs w:val="16"/>
        </w:rPr>
        <w:t xml:space="preserve">Read the following news story and answer the reading comprehension and discussion questions. </w:t>
      </w:r>
    </w:p>
    <w:p w:rsidR="00924CE5" w:rsidRDefault="00924CE5" w:rsidP="00924CE5">
      <w:pPr>
        <w:autoSpaceDE w:val="0"/>
        <w:autoSpaceDN w:val="0"/>
        <w:adjustRightInd w:val="0"/>
        <w:spacing w:after="0" w:line="240" w:lineRule="auto"/>
        <w:rPr>
          <w:rFonts w:ascii="Arial" w:hAnsi="Arial" w:cs="Arial"/>
          <w:color w:val="000000"/>
          <w:sz w:val="16"/>
          <w:szCs w:val="16"/>
        </w:rPr>
      </w:pPr>
    </w:p>
    <w:p w:rsidR="00924CE5" w:rsidRPr="003A1AE1" w:rsidRDefault="00924CE5" w:rsidP="00924CE5">
      <w:pPr>
        <w:autoSpaceDE w:val="0"/>
        <w:autoSpaceDN w:val="0"/>
        <w:adjustRightInd w:val="0"/>
        <w:spacing w:after="0" w:line="240" w:lineRule="auto"/>
        <w:rPr>
          <w:rFonts w:ascii="Arial" w:hAnsi="Arial" w:cs="Arial"/>
          <w:color w:val="000000"/>
          <w:sz w:val="16"/>
          <w:szCs w:val="16"/>
        </w:rPr>
      </w:pPr>
      <w:r w:rsidRPr="003A1AE1">
        <w:rPr>
          <w:rFonts w:ascii="Arial" w:hAnsi="Arial" w:cs="Arial"/>
          <w:color w:val="000000"/>
          <w:sz w:val="16"/>
          <w:szCs w:val="16"/>
        </w:rPr>
        <w:t xml:space="preserve">STORY </w:t>
      </w:r>
    </w:p>
    <w:p w:rsidR="00924CE5" w:rsidRPr="003A1AE1" w:rsidRDefault="00924CE5" w:rsidP="00924CE5">
      <w:pPr>
        <w:autoSpaceDE w:val="0"/>
        <w:autoSpaceDN w:val="0"/>
        <w:adjustRightInd w:val="0"/>
        <w:spacing w:after="0" w:line="240" w:lineRule="auto"/>
        <w:rPr>
          <w:rFonts w:ascii="Arial" w:hAnsi="Arial" w:cs="Arial"/>
          <w:color w:val="000000"/>
        </w:rPr>
      </w:pPr>
      <w:r w:rsidRPr="003A1AE1">
        <w:rPr>
          <w:rFonts w:ascii="Arial" w:hAnsi="Arial" w:cs="Arial"/>
          <w:b/>
          <w:bCs/>
          <w:color w:val="000000"/>
        </w:rPr>
        <w:t xml:space="preserve">Island Nation of Haiti Reels After Earthquake Causes 'Enormous' Damage </w:t>
      </w:r>
    </w:p>
    <w:p w:rsidR="00924CE5" w:rsidRDefault="00924CE5" w:rsidP="00924CE5">
      <w:pPr>
        <w:autoSpaceDE w:val="0"/>
        <w:autoSpaceDN w:val="0"/>
        <w:adjustRightInd w:val="0"/>
        <w:spacing w:after="0" w:line="240" w:lineRule="auto"/>
        <w:rPr>
          <w:rFonts w:ascii="Arial" w:hAnsi="Arial" w:cs="Arial"/>
          <w:color w:val="000000"/>
          <w:sz w:val="18"/>
          <w:szCs w:val="18"/>
        </w:rPr>
      </w:pPr>
      <w:r w:rsidRPr="003A1AE1">
        <w:rPr>
          <w:rFonts w:ascii="Arial" w:hAnsi="Arial" w:cs="Arial"/>
          <w:color w:val="000000"/>
          <w:sz w:val="18"/>
          <w:szCs w:val="18"/>
        </w:rPr>
        <w:t xml:space="preserve">01/13/2010 </w:t>
      </w:r>
    </w:p>
    <w:p w:rsidR="00924CE5" w:rsidRPr="003A1AE1" w:rsidRDefault="00924CE5" w:rsidP="00924CE5">
      <w:pPr>
        <w:autoSpaceDE w:val="0"/>
        <w:autoSpaceDN w:val="0"/>
        <w:adjustRightInd w:val="0"/>
        <w:spacing w:after="0" w:line="240" w:lineRule="auto"/>
        <w:rPr>
          <w:rFonts w:ascii="Arial" w:hAnsi="Arial" w:cs="Arial"/>
          <w:color w:val="000000"/>
          <w:sz w:val="18"/>
          <w:szCs w:val="18"/>
        </w:rPr>
      </w:pPr>
    </w:p>
    <w:p w:rsidR="00924CE5" w:rsidRDefault="00B46B20" w:rsidP="00924CE5">
      <w:pPr>
        <w:autoSpaceDE w:val="0"/>
        <w:autoSpaceDN w:val="0"/>
        <w:adjustRightInd w:val="0"/>
        <w:spacing w:after="0" w:line="240" w:lineRule="auto"/>
        <w:rPr>
          <w:rFonts w:ascii="Arial" w:hAnsi="Arial" w:cs="Arial"/>
          <w:color w:val="000000"/>
          <w:sz w:val="16"/>
          <w:u w:val="single"/>
        </w:rPr>
      </w:pPr>
      <w:hyperlink r:id="rId5" w:history="1">
        <w:r w:rsidR="00924CE5" w:rsidRPr="003C648C">
          <w:rPr>
            <w:rStyle w:val="Hyperlink"/>
            <w:rFonts w:ascii="Arial" w:hAnsi="Arial" w:cs="Arial"/>
            <w:sz w:val="16"/>
          </w:rPr>
          <w:t>http://www.pbs.org/newshour/extra/features/world/jan-june10/haiti_01-13.html</w:t>
        </w:r>
      </w:hyperlink>
    </w:p>
    <w:p w:rsidR="00924CE5" w:rsidRDefault="00924CE5" w:rsidP="00924CE5">
      <w:pPr>
        <w:autoSpaceDE w:val="0"/>
        <w:autoSpaceDN w:val="0"/>
        <w:adjustRightInd w:val="0"/>
        <w:spacing w:after="0" w:line="240" w:lineRule="auto"/>
        <w:rPr>
          <w:rFonts w:ascii="Arial" w:hAnsi="Arial" w:cs="Arial"/>
          <w:color w:val="000000"/>
          <w:sz w:val="16"/>
          <w:u w:val="single"/>
        </w:rPr>
      </w:pPr>
    </w:p>
    <w:p w:rsidR="00924CE5" w:rsidRDefault="00924CE5" w:rsidP="00924CE5">
      <w:pPr>
        <w:autoSpaceDE w:val="0"/>
        <w:autoSpaceDN w:val="0"/>
        <w:adjustRightInd w:val="0"/>
        <w:spacing w:after="0" w:line="240" w:lineRule="auto"/>
        <w:rPr>
          <w:rFonts w:ascii="Arial" w:hAnsi="Arial" w:cs="Arial"/>
          <w:color w:val="000000"/>
          <w:sz w:val="16"/>
          <w:u w:val="single"/>
        </w:rPr>
      </w:pPr>
      <w:r>
        <w:rPr>
          <w:rFonts w:ascii="Arial" w:hAnsi="Arial" w:cs="Arial"/>
          <w:color w:val="000000"/>
          <w:sz w:val="16"/>
          <w:u w:val="single"/>
        </w:rPr>
        <w:t>Questions using the text</w:t>
      </w:r>
    </w:p>
    <w:p w:rsidR="00924CE5" w:rsidRDefault="00924CE5" w:rsidP="00924CE5">
      <w:pPr>
        <w:autoSpaceDE w:val="0"/>
        <w:autoSpaceDN w:val="0"/>
        <w:adjustRightInd w:val="0"/>
        <w:spacing w:after="0" w:line="240" w:lineRule="auto"/>
        <w:rPr>
          <w:rFonts w:ascii="Arial" w:hAnsi="Arial" w:cs="Arial"/>
          <w:b/>
          <w:bCs/>
          <w:color w:val="000000"/>
          <w:sz w:val="18"/>
          <w:szCs w:val="18"/>
        </w:rPr>
      </w:pPr>
    </w:p>
    <w:p w:rsidR="00A66558"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sidRPr="003A1AE1">
        <w:rPr>
          <w:rFonts w:ascii="Arial" w:hAnsi="Arial" w:cs="Arial"/>
          <w:b/>
          <w:bCs/>
          <w:color w:val="000000"/>
          <w:sz w:val="18"/>
          <w:szCs w:val="18"/>
        </w:rPr>
        <w:t>What happened in Haiti January 12, 2010?</w:t>
      </w:r>
    </w:p>
    <w:p w:rsidR="00A66558" w:rsidRDefault="00A66558" w:rsidP="00A66558">
      <w:pPr>
        <w:pStyle w:val="ListParagraph"/>
        <w:autoSpaceDE w:val="0"/>
        <w:autoSpaceDN w:val="0"/>
        <w:adjustRightInd w:val="0"/>
        <w:spacing w:before="240" w:after="0" w:line="480" w:lineRule="auto"/>
        <w:rPr>
          <w:rFonts w:ascii="Arial" w:hAnsi="Arial" w:cs="Arial"/>
          <w:b/>
          <w:bCs/>
          <w:color w:val="000000"/>
          <w:sz w:val="18"/>
          <w:szCs w:val="18"/>
        </w:rPr>
      </w:pPr>
    </w:p>
    <w:p w:rsidR="00A66558" w:rsidRDefault="00A66558" w:rsidP="00A66558">
      <w:pPr>
        <w:pStyle w:val="ListParagraph"/>
        <w:autoSpaceDE w:val="0"/>
        <w:autoSpaceDN w:val="0"/>
        <w:adjustRightInd w:val="0"/>
        <w:spacing w:before="240" w:after="0" w:line="480" w:lineRule="auto"/>
        <w:rPr>
          <w:rFonts w:ascii="Arial" w:hAnsi="Arial" w:cs="Arial"/>
          <w:b/>
          <w:bCs/>
          <w:color w:val="000000"/>
          <w:sz w:val="18"/>
          <w:szCs w:val="18"/>
        </w:rPr>
      </w:pPr>
      <w:r>
        <w:rPr>
          <w:rFonts w:ascii="Arial" w:hAnsi="Arial" w:cs="Arial"/>
          <w:b/>
          <w:bCs/>
          <w:color w:val="000000"/>
          <w:sz w:val="18"/>
          <w:szCs w:val="18"/>
        </w:rPr>
        <w:t xml:space="preserve">Haiti experienced a horrible earthquake which was 7.0. Haitians were left to live in tents and savage for food and medicine from anywhere because they many were sick and left homeless. Many were killed from the earthquake and </w:t>
      </w:r>
      <w:proofErr w:type="spellStart"/>
      <w:r>
        <w:rPr>
          <w:rFonts w:ascii="Arial" w:hAnsi="Arial" w:cs="Arial"/>
          <w:b/>
          <w:bCs/>
          <w:color w:val="000000"/>
          <w:sz w:val="18"/>
          <w:szCs w:val="18"/>
        </w:rPr>
        <w:t>injuried</w:t>
      </w:r>
      <w:proofErr w:type="spellEnd"/>
      <w:r>
        <w:rPr>
          <w:rFonts w:ascii="Arial" w:hAnsi="Arial" w:cs="Arial"/>
          <w:b/>
          <w:bCs/>
          <w:color w:val="000000"/>
          <w:sz w:val="18"/>
          <w:szCs w:val="18"/>
        </w:rPr>
        <w:t>.</w:t>
      </w:r>
    </w:p>
    <w:p w:rsidR="00924CE5" w:rsidRPr="003A1AE1" w:rsidRDefault="00A66558" w:rsidP="00A66558">
      <w:pPr>
        <w:pStyle w:val="ListParagraph"/>
        <w:autoSpaceDE w:val="0"/>
        <w:autoSpaceDN w:val="0"/>
        <w:adjustRightInd w:val="0"/>
        <w:spacing w:before="240" w:after="0" w:line="480" w:lineRule="auto"/>
        <w:rPr>
          <w:rFonts w:ascii="Arial" w:hAnsi="Arial" w:cs="Arial"/>
          <w:b/>
          <w:bCs/>
          <w:color w:val="000000"/>
          <w:sz w:val="18"/>
          <w:szCs w:val="18"/>
        </w:rPr>
      </w:pPr>
      <w:r>
        <w:rPr>
          <w:rFonts w:ascii="Arial" w:hAnsi="Arial" w:cs="Arial"/>
          <w:b/>
          <w:bCs/>
          <w:color w:val="000000"/>
          <w:sz w:val="18"/>
          <w:szCs w:val="18"/>
        </w:rPr>
        <w:t xml:space="preserve"> </w:t>
      </w:r>
      <w:r w:rsidR="00924CE5" w:rsidRPr="003A1AE1">
        <w:rPr>
          <w:rFonts w:ascii="Arial" w:hAnsi="Arial" w:cs="Arial"/>
          <w:b/>
          <w:bCs/>
          <w:color w:val="000000"/>
          <w:sz w:val="18"/>
          <w:szCs w:val="18"/>
        </w:rPr>
        <w:t xml:space="preserve"> </w:t>
      </w:r>
    </w:p>
    <w:p w:rsidR="00924CE5" w:rsidRDefault="00924CE5" w:rsidP="00537835">
      <w:pPr>
        <w:pStyle w:val="ListParagraph"/>
        <w:autoSpaceDE w:val="0"/>
        <w:autoSpaceDN w:val="0"/>
        <w:adjustRightInd w:val="0"/>
        <w:spacing w:after="0" w:line="360" w:lineRule="auto"/>
        <w:rPr>
          <w:rFonts w:ascii="Arial" w:hAnsi="Arial" w:cs="Arial"/>
          <w:color w:val="000000"/>
          <w:sz w:val="18"/>
          <w:szCs w:val="18"/>
        </w:rPr>
      </w:pPr>
    </w:p>
    <w:p w:rsidR="00924CE5" w:rsidRPr="003A1AE1"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sidRPr="003A1AE1">
        <w:rPr>
          <w:rFonts w:ascii="Arial" w:hAnsi="Arial" w:cs="Arial"/>
          <w:b/>
          <w:bCs/>
          <w:color w:val="000000"/>
          <w:sz w:val="18"/>
          <w:szCs w:val="18"/>
        </w:rPr>
        <w:t xml:space="preserve">Why did so many buildings collapse? </w:t>
      </w:r>
    </w:p>
    <w:p w:rsidR="00924CE5" w:rsidRDefault="00924CE5" w:rsidP="00924CE5">
      <w:pPr>
        <w:autoSpaceDE w:val="0"/>
        <w:autoSpaceDN w:val="0"/>
        <w:adjustRightInd w:val="0"/>
        <w:spacing w:after="0" w:line="240" w:lineRule="auto"/>
        <w:rPr>
          <w:rFonts w:ascii="Arial" w:hAnsi="Arial" w:cs="Arial"/>
          <w:color w:val="000000"/>
          <w:sz w:val="18"/>
          <w:szCs w:val="18"/>
        </w:rPr>
      </w:pPr>
    </w:p>
    <w:p w:rsidR="00A66558" w:rsidRDefault="00537835" w:rsidP="00537835">
      <w:pPr>
        <w:autoSpaceDE w:val="0"/>
        <w:autoSpaceDN w:val="0"/>
        <w:adjustRightInd w:val="0"/>
        <w:spacing w:before="240" w:after="0" w:line="360" w:lineRule="auto"/>
        <w:ind w:left="720"/>
        <w:rPr>
          <w:rFonts w:ascii="Arial" w:hAnsi="Arial" w:cs="Arial"/>
          <w:color w:val="000000"/>
          <w:sz w:val="18"/>
          <w:szCs w:val="18"/>
        </w:rPr>
      </w:pPr>
      <w:r>
        <w:t>Haiti has struggled for decades with political instability and natural disasters, 60 percent of buildings were shoddily built and unsafe in normal circumstances, causing mass casualties in the quake according to the mayor of Port-au-Prince.</w:t>
      </w:r>
    </w:p>
    <w:p w:rsidR="00924CE5" w:rsidRPr="003A1AE1"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sidRPr="003A1AE1">
        <w:rPr>
          <w:rFonts w:ascii="Arial" w:hAnsi="Arial" w:cs="Arial"/>
          <w:b/>
          <w:bCs/>
          <w:color w:val="000000"/>
          <w:sz w:val="18"/>
          <w:szCs w:val="18"/>
        </w:rPr>
        <w:t xml:space="preserve">What is the relationship between Haiti and the United States? </w:t>
      </w:r>
    </w:p>
    <w:p w:rsidR="00537835" w:rsidRDefault="00537835" w:rsidP="00537835">
      <w:pPr>
        <w:autoSpaceDE w:val="0"/>
        <w:autoSpaceDN w:val="0"/>
        <w:adjustRightInd w:val="0"/>
        <w:spacing w:after="0" w:line="240" w:lineRule="auto"/>
        <w:ind w:left="720"/>
        <w:rPr>
          <w:rFonts w:ascii="Arial" w:hAnsi="Arial" w:cs="Arial"/>
          <w:color w:val="000000"/>
          <w:sz w:val="18"/>
          <w:szCs w:val="18"/>
        </w:rPr>
      </w:pPr>
    </w:p>
    <w:p w:rsidR="00924CE5" w:rsidRDefault="00537835" w:rsidP="00DB7FA3">
      <w:pPr>
        <w:autoSpaceDE w:val="0"/>
        <w:autoSpaceDN w:val="0"/>
        <w:adjustRightInd w:val="0"/>
        <w:spacing w:before="240" w:after="0" w:line="240" w:lineRule="atLeast"/>
        <w:ind w:left="720"/>
        <w:rPr>
          <w:rFonts w:ascii="Arial" w:hAnsi="Arial" w:cs="Arial"/>
          <w:color w:val="000000"/>
          <w:sz w:val="18"/>
          <w:szCs w:val="18"/>
        </w:rPr>
      </w:pPr>
      <w:r>
        <w:rPr>
          <w:rFonts w:ascii="Arial" w:hAnsi="Arial" w:cs="Arial"/>
          <w:color w:val="000000"/>
          <w:sz w:val="18"/>
          <w:szCs w:val="18"/>
        </w:rPr>
        <w:t xml:space="preserve"> </w:t>
      </w:r>
      <w:r>
        <w:t xml:space="preserve">President Obama extended "the deep condolences and unwavering support" of the American people and pledged "full support" for rescue and humanitarian assistance. Already 10,000 U.S. military personal have arrived or are on their way to distribute food and water, and are providing security for the relief effort. </w:t>
      </w:r>
      <w:r w:rsidR="00DB7FA3">
        <w:t>U.S. military officials are working to open up the ports in Haiti to bring funnel in more food and badly needed gasoline</w:t>
      </w:r>
    </w:p>
    <w:p w:rsidR="00DB7FA3" w:rsidRDefault="00DB7FA3" w:rsidP="00DB7FA3">
      <w:pPr>
        <w:pStyle w:val="ListParagraph"/>
        <w:autoSpaceDE w:val="0"/>
        <w:autoSpaceDN w:val="0"/>
        <w:adjustRightInd w:val="0"/>
        <w:spacing w:after="0" w:line="240" w:lineRule="auto"/>
        <w:rPr>
          <w:rFonts w:ascii="Arial" w:hAnsi="Arial" w:cs="Arial"/>
          <w:b/>
          <w:bCs/>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sidRPr="003A1AE1">
        <w:rPr>
          <w:rFonts w:ascii="Arial" w:hAnsi="Arial" w:cs="Arial"/>
          <w:b/>
          <w:bCs/>
          <w:color w:val="000000"/>
          <w:sz w:val="18"/>
          <w:szCs w:val="18"/>
        </w:rPr>
        <w:t xml:space="preserve">How can Americans help the situation in Haiti? </w:t>
      </w:r>
    </w:p>
    <w:p w:rsidR="00924CE5" w:rsidRPr="00924CE5" w:rsidRDefault="00924CE5" w:rsidP="00924CE5">
      <w:pPr>
        <w:pStyle w:val="ListParagraph"/>
        <w:rPr>
          <w:rFonts w:ascii="Arial" w:hAnsi="Arial" w:cs="Arial"/>
          <w:b/>
          <w:bCs/>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What happened in Haiti in 1804?</w:t>
      </w:r>
    </w:p>
    <w:p w:rsidR="00924CE5" w:rsidRDefault="00DB7FA3" w:rsidP="00924CE5">
      <w:pPr>
        <w:pStyle w:val="ListParagraph"/>
        <w:rPr>
          <w:rFonts w:ascii="Arial" w:hAnsi="Arial" w:cs="Arial"/>
          <w:b/>
          <w:bCs/>
          <w:color w:val="000000"/>
          <w:sz w:val="18"/>
          <w:szCs w:val="18"/>
        </w:rPr>
      </w:pPr>
      <w:r>
        <w:t>Haiti was created in 1804, after the world's first successful black slave rebellion led by Jean-Jacques Dessalines against France.</w:t>
      </w:r>
    </w:p>
    <w:p w:rsidR="00DB7FA3" w:rsidRPr="00924CE5" w:rsidRDefault="00DB7FA3" w:rsidP="00924CE5">
      <w:pPr>
        <w:pStyle w:val="ListParagraph"/>
        <w:rPr>
          <w:rFonts w:ascii="Arial" w:hAnsi="Arial" w:cs="Arial"/>
          <w:b/>
          <w:bCs/>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Who was “Papa Doc?”</w:t>
      </w:r>
    </w:p>
    <w:p w:rsidR="00924CE5" w:rsidRPr="00924CE5" w:rsidRDefault="00924CE5" w:rsidP="00924CE5">
      <w:pPr>
        <w:pStyle w:val="ListParagraph"/>
        <w:rPr>
          <w:rFonts w:ascii="Arial" w:hAnsi="Arial" w:cs="Arial"/>
          <w:b/>
          <w:bCs/>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Who was Jean Bertrand Aristide?</w:t>
      </w:r>
    </w:p>
    <w:p w:rsidR="00924CE5" w:rsidRPr="00924CE5" w:rsidRDefault="00924CE5" w:rsidP="00924CE5">
      <w:pPr>
        <w:pStyle w:val="ListParagraph"/>
        <w:rPr>
          <w:rFonts w:ascii="Arial" w:hAnsi="Arial" w:cs="Arial"/>
          <w:b/>
          <w:bCs/>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 xml:space="preserve">What is the </w:t>
      </w:r>
      <w:proofErr w:type="spellStart"/>
      <w:r>
        <w:rPr>
          <w:rFonts w:ascii="Arial" w:hAnsi="Arial" w:cs="Arial"/>
          <w:b/>
          <w:bCs/>
          <w:color w:val="000000"/>
          <w:sz w:val="18"/>
          <w:szCs w:val="18"/>
        </w:rPr>
        <w:t>Gonave</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microplate</w:t>
      </w:r>
      <w:proofErr w:type="spellEnd"/>
      <w:r>
        <w:rPr>
          <w:rFonts w:ascii="Arial" w:hAnsi="Arial" w:cs="Arial"/>
          <w:b/>
          <w:bCs/>
          <w:color w:val="000000"/>
          <w:sz w:val="18"/>
          <w:szCs w:val="18"/>
        </w:rPr>
        <w:t>?</w:t>
      </w:r>
    </w:p>
    <w:p w:rsidR="00924CE5" w:rsidRPr="00924CE5" w:rsidRDefault="00924CE5" w:rsidP="00924CE5">
      <w:pPr>
        <w:pStyle w:val="ListParagraph"/>
        <w:rPr>
          <w:rFonts w:ascii="Arial" w:hAnsi="Arial" w:cs="Arial"/>
          <w:b/>
          <w:bCs/>
          <w:color w:val="000000"/>
          <w:sz w:val="18"/>
          <w:szCs w:val="18"/>
        </w:rPr>
      </w:pPr>
    </w:p>
    <w:p w:rsidR="00924CE5" w:rsidRDefault="00924CE5" w:rsidP="00924CE5">
      <w:pPr>
        <w:pStyle w:val="ListParagraph"/>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Extended Task</w:t>
      </w:r>
      <w:r w:rsidR="000F3D0B">
        <w:rPr>
          <w:rFonts w:ascii="Arial" w:hAnsi="Arial" w:cs="Arial"/>
          <w:b/>
          <w:bCs/>
          <w:color w:val="000000"/>
          <w:sz w:val="18"/>
          <w:szCs w:val="18"/>
        </w:rPr>
        <w:t>s</w:t>
      </w:r>
    </w:p>
    <w:p w:rsidR="000F3D0B"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0F3D0B" w:rsidRDefault="000F3D0B" w:rsidP="000F3D0B">
      <w:pPr>
        <w:pStyle w:val="ListParagraph"/>
        <w:numPr>
          <w:ilvl w:val="0"/>
          <w:numId w:val="2"/>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Watch the Video and then explain exactly the causes of the Earthquake in Port au Prince. You can add any images you can find.</w:t>
      </w:r>
    </w:p>
    <w:p w:rsidR="000F3D0B"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0F3D0B"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924CE5" w:rsidRDefault="00924CE5" w:rsidP="00924CE5">
      <w:pPr>
        <w:pStyle w:val="ListParagraph"/>
        <w:autoSpaceDE w:val="0"/>
        <w:autoSpaceDN w:val="0"/>
        <w:adjustRightInd w:val="0"/>
        <w:spacing w:after="0" w:line="240" w:lineRule="auto"/>
        <w:rPr>
          <w:rFonts w:ascii="Arial" w:hAnsi="Arial" w:cs="Arial"/>
          <w:b/>
          <w:bCs/>
          <w:color w:val="000000"/>
          <w:sz w:val="18"/>
          <w:szCs w:val="18"/>
        </w:rPr>
      </w:pPr>
    </w:p>
    <w:p w:rsidR="00924CE5" w:rsidRDefault="000F3D0B" w:rsidP="000F3D0B">
      <w:pPr>
        <w:pStyle w:val="ListParagraph"/>
        <w:numPr>
          <w:ilvl w:val="0"/>
          <w:numId w:val="2"/>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Why Did So many People Die in Haiti?</w:t>
      </w:r>
    </w:p>
    <w:p w:rsidR="000F3D0B"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0F3D0B" w:rsidRDefault="000F3D0B" w:rsidP="00924CE5">
      <w:pPr>
        <w:pStyle w:val="ListParagraph"/>
        <w:autoSpaceDE w:val="0"/>
        <w:autoSpaceDN w:val="0"/>
        <w:adjustRightInd w:val="0"/>
        <w:spacing w:after="0" w:line="240" w:lineRule="auto"/>
        <w:rPr>
          <w:rFonts w:ascii="Verdana" w:hAnsi="Verdana"/>
          <w:b/>
          <w:bCs/>
          <w:color w:val="464646"/>
          <w:sz w:val="20"/>
          <w:szCs w:val="20"/>
        </w:rPr>
      </w:pPr>
      <w:r>
        <w:rPr>
          <w:rFonts w:ascii="Verdana" w:hAnsi="Verdana"/>
          <w:b/>
          <w:bCs/>
          <w:color w:val="464646"/>
          <w:sz w:val="20"/>
          <w:szCs w:val="20"/>
        </w:rPr>
        <w:t>The devastating earthquakes that hit China on 12 May 2008, Italy on 6 April 2009 and Haiti in January 2010 all measured above 6.0 and took many lives. But why was the human cost so much greater for Haiti?</w:t>
      </w:r>
    </w:p>
    <w:p w:rsidR="000F3D0B" w:rsidRDefault="000F3D0B" w:rsidP="00924CE5">
      <w:pPr>
        <w:pStyle w:val="ListParagraph"/>
        <w:autoSpaceDE w:val="0"/>
        <w:autoSpaceDN w:val="0"/>
        <w:adjustRightInd w:val="0"/>
        <w:spacing w:after="0" w:line="240" w:lineRule="auto"/>
        <w:rPr>
          <w:rFonts w:ascii="Verdana" w:hAnsi="Verdana"/>
          <w:b/>
          <w:bCs/>
          <w:color w:val="464646"/>
          <w:sz w:val="20"/>
          <w:szCs w:val="20"/>
        </w:rPr>
      </w:pPr>
    </w:p>
    <w:p w:rsidR="000F3D0B" w:rsidRDefault="000F3D0B" w:rsidP="00924CE5">
      <w:pPr>
        <w:pStyle w:val="ListParagraph"/>
        <w:autoSpaceDE w:val="0"/>
        <w:autoSpaceDN w:val="0"/>
        <w:adjustRightInd w:val="0"/>
        <w:spacing w:after="0" w:line="240" w:lineRule="auto"/>
        <w:rPr>
          <w:rFonts w:ascii="Verdana" w:hAnsi="Verdana"/>
          <w:b/>
          <w:bCs/>
          <w:color w:val="464646"/>
          <w:sz w:val="20"/>
          <w:szCs w:val="20"/>
        </w:rPr>
      </w:pPr>
      <w:r>
        <w:rPr>
          <w:rFonts w:ascii="Verdana" w:hAnsi="Verdana"/>
          <w:b/>
          <w:bCs/>
          <w:color w:val="464646"/>
          <w:sz w:val="20"/>
          <w:szCs w:val="20"/>
        </w:rPr>
        <w:t>Use the article below to answer this question in a number of points. You will need to add data to help back up your answer.</w:t>
      </w:r>
    </w:p>
    <w:p w:rsidR="000F3D0B"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0F3D0B" w:rsidRDefault="00B46B20" w:rsidP="00924CE5">
      <w:pPr>
        <w:pStyle w:val="ListParagraph"/>
        <w:autoSpaceDE w:val="0"/>
        <w:autoSpaceDN w:val="0"/>
        <w:adjustRightInd w:val="0"/>
        <w:spacing w:after="0" w:line="240" w:lineRule="auto"/>
        <w:rPr>
          <w:rFonts w:ascii="Arial" w:hAnsi="Arial" w:cs="Arial"/>
          <w:b/>
          <w:bCs/>
          <w:color w:val="000000"/>
          <w:sz w:val="18"/>
          <w:szCs w:val="18"/>
        </w:rPr>
      </w:pPr>
      <w:hyperlink r:id="rId6" w:history="1">
        <w:r w:rsidR="000F3D0B" w:rsidRPr="003C648C">
          <w:rPr>
            <w:rStyle w:val="Hyperlink"/>
            <w:rFonts w:ascii="Arial" w:hAnsi="Arial" w:cs="Arial"/>
            <w:b/>
            <w:bCs/>
            <w:sz w:val="18"/>
            <w:szCs w:val="18"/>
          </w:rPr>
          <w:t>http://news.bbc.co.uk/2/hi/americas/8510900.stm</w:t>
        </w:r>
      </w:hyperlink>
    </w:p>
    <w:p w:rsidR="000F3D0B"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0F3D0B" w:rsidRPr="00924CE5"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A66558" w:rsidRDefault="00A66558"/>
    <w:sectPr w:rsidR="00A66558" w:rsidSect="006C48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445CB"/>
    <w:multiLevelType w:val="hybridMultilevel"/>
    <w:tmpl w:val="0FA0E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D174BF"/>
    <w:multiLevelType w:val="hybridMultilevel"/>
    <w:tmpl w:val="B6B4B1AE"/>
    <w:lvl w:ilvl="0" w:tplc="4D5AC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4CE5"/>
    <w:rsid w:val="000F3D0B"/>
    <w:rsid w:val="00537835"/>
    <w:rsid w:val="006C48CD"/>
    <w:rsid w:val="00924CE5"/>
    <w:rsid w:val="00A66558"/>
    <w:rsid w:val="00AF7CA9"/>
    <w:rsid w:val="00B46B20"/>
    <w:rsid w:val="00DB7FA3"/>
    <w:rsid w:val="00F029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C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4CE5"/>
    <w:pPr>
      <w:ind w:left="720"/>
      <w:contextualSpacing/>
    </w:pPr>
  </w:style>
  <w:style w:type="character" w:styleId="Hyperlink">
    <w:name w:val="Hyperlink"/>
    <w:basedOn w:val="DefaultParagraphFont"/>
    <w:uiPriority w:val="99"/>
    <w:unhideWhenUsed/>
    <w:rsid w:val="00924CE5"/>
    <w:rPr>
      <w:color w:val="0000FF" w:themeColor="hyperlink"/>
      <w:u w:val="single"/>
    </w:rPr>
  </w:style>
  <w:style w:type="character" w:styleId="FollowedHyperlink">
    <w:name w:val="FollowedHyperlink"/>
    <w:basedOn w:val="DefaultParagraphFont"/>
    <w:uiPriority w:val="99"/>
    <w:semiHidden/>
    <w:unhideWhenUsed/>
    <w:rsid w:val="00924CE5"/>
    <w:rPr>
      <w:color w:val="800080" w:themeColor="followedHyperlink"/>
      <w:u w:val="single"/>
    </w:rPr>
  </w:style>
  <w:style w:type="paragraph" w:styleId="BalloonText">
    <w:name w:val="Balloon Text"/>
    <w:basedOn w:val="Normal"/>
    <w:link w:val="BalloonTextChar"/>
    <w:uiPriority w:val="99"/>
    <w:semiHidden/>
    <w:unhideWhenUsed/>
    <w:rsid w:val="000F3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D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ws.bbc.co.uk/2/hi/americas/8510900.stm" TargetMode="External"/><Relationship Id="rId5" Type="http://schemas.openxmlformats.org/officeDocument/2006/relationships/hyperlink" Target="http://www.pbs.org/newshour/extra/features/world/jan-june10/haiti_01-13.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359</Words>
  <Characters>2051</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Chad Prescod</cp:lastModifiedBy>
  <cp:revision>2</cp:revision>
  <dcterms:created xsi:type="dcterms:W3CDTF">2010-02-25T16:09:00Z</dcterms:created>
  <dcterms:modified xsi:type="dcterms:W3CDTF">2010-02-25T16:09:00Z</dcterms:modified>
</cp:coreProperties>
</file>